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E4155">
        <w:rPr>
          <w:rFonts w:ascii="Arial" w:eastAsia="Times New Roman" w:hAnsi="Arial" w:cs="Arial"/>
          <w:kern w:val="22"/>
          <w:lang w:val="hr-HR" w:eastAsia="hr-HR"/>
        </w:rPr>
        <w:t>2</w:t>
      </w:r>
      <w:r w:rsidR="00C61DB1">
        <w:rPr>
          <w:rFonts w:ascii="Arial" w:eastAsia="Times New Roman" w:hAnsi="Arial" w:cs="Arial"/>
          <w:kern w:val="22"/>
          <w:lang w:val="hr-HR" w:eastAsia="hr-HR"/>
        </w:rPr>
        <w:t>6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ED1B04">
        <w:rPr>
          <w:rFonts w:ascii="Arial" w:eastAsia="Times New Roman" w:hAnsi="Arial" w:cs="Arial"/>
          <w:kern w:val="22"/>
          <w:lang w:val="hr-HR" w:eastAsia="hr-HR"/>
        </w:rPr>
        <w:t>08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ED1B04">
        <w:rPr>
          <w:rFonts w:ascii="Arial" w:eastAsia="Times New Roman" w:hAnsi="Arial" w:cs="Arial"/>
          <w:kern w:val="22"/>
          <w:lang w:val="hr-HR" w:eastAsia="hr-HR"/>
        </w:rPr>
        <w:t>studenog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ED1B04">
        <w:rPr>
          <w:rFonts w:ascii="Arial" w:eastAsia="Times New Roman" w:hAnsi="Arial" w:cs="Arial"/>
          <w:kern w:val="22"/>
          <w:lang w:val="hr-HR" w:eastAsia="hr-HR"/>
        </w:rPr>
        <w:t>15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</w:t>
      </w:r>
      <w:r w:rsidR="00FF5FB3">
        <w:rPr>
          <w:rFonts w:ascii="Arial" w:eastAsia="Times New Roman" w:hAnsi="Arial" w:cs="Arial"/>
          <w:kern w:val="22"/>
          <w:lang w:val="hr-HR" w:eastAsia="hr-HR"/>
        </w:rPr>
        <w:t>0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</w:t>
      </w:r>
      <w:r w:rsidRPr="00EA332E">
        <w:rPr>
          <w:rFonts w:ascii="Arial" w:eastAsia="Times New Roman" w:hAnsi="Arial" w:cs="Arial"/>
          <w:kern w:val="22"/>
          <w:u w:val="single"/>
          <w:lang w:val="hr-HR" w:eastAsia="hr-HR"/>
        </w:rPr>
        <w:t>: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AD0840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AD0840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AD0840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AD0840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75774" w:rsidRPr="00AD0840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AD0840">
        <w:rPr>
          <w:rFonts w:ascii="Arial" w:eastAsia="Times New Roman" w:hAnsi="Arial" w:cs="Arial"/>
          <w:kern w:val="22"/>
          <w:lang w:val="hr-HR" w:eastAsia="hr-HR"/>
        </w:rPr>
        <w:t>,</w:t>
      </w:r>
      <w:r w:rsidR="00EA332E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AD0840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AD0840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AD0840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C61DB1" w:rsidRPr="00AD0840" w:rsidRDefault="00C61DB1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>
        <w:rPr>
          <w:rFonts w:ascii="Arial" w:eastAsia="Times New Roman" w:hAnsi="Arial" w:cs="Arial"/>
          <w:kern w:val="22"/>
          <w:lang w:val="hr-HR" w:eastAsia="hr-HR"/>
        </w:rPr>
        <w:t xml:space="preserve">Odsutni: 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Pr="00AD0840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Pr="00AD0840">
        <w:rPr>
          <w:rFonts w:ascii="Arial" w:eastAsia="Times New Roman" w:hAnsi="Arial" w:cs="Arial"/>
          <w:kern w:val="22"/>
          <w:lang w:val="hr-HR" w:eastAsia="hr-HR"/>
        </w:rPr>
        <w:t>, Nada Puceković</w:t>
      </w:r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AD0840">
        <w:rPr>
          <w:rFonts w:ascii="Arial" w:eastAsia="Times New Roman" w:hAnsi="Arial" w:cs="Arial"/>
          <w:kern w:val="22"/>
          <w:lang w:val="hr-HR" w:eastAsia="hr-HR"/>
        </w:rPr>
        <w:t>9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AD0840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>je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AD0840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61DB1">
        <w:rPr>
          <w:rFonts w:ascii="Arial" w:eastAsia="Times New Roman" w:hAnsi="Arial" w:cs="Arial"/>
          <w:kern w:val="22"/>
          <w:lang w:val="hr-HR" w:eastAsia="hr-HR"/>
        </w:rPr>
        <w:t xml:space="preserve">tri od </w:t>
      </w:r>
      <w:r w:rsidR="00274D34" w:rsidRPr="00AD0840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AD0840">
        <w:rPr>
          <w:rFonts w:ascii="Arial" w:eastAsia="Times New Roman" w:hAnsi="Arial" w:cs="Arial"/>
          <w:kern w:val="22"/>
          <w:lang w:val="hr-HR" w:eastAsia="hr-HR"/>
        </w:rPr>
        <w:t>č</w:t>
      </w:r>
      <w:r w:rsidRPr="00AD0840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AD0840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AD0840">
        <w:rPr>
          <w:rFonts w:ascii="Arial" w:eastAsia="Times New Roman" w:hAnsi="Arial" w:cs="Arial"/>
          <w:kern w:val="22"/>
          <w:lang w:val="hr-HR" w:eastAsia="hr-HR"/>
        </w:rPr>
        <w:t>a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dnevni red sjednice: </w:t>
      </w:r>
    </w:p>
    <w:p w:rsidR="00C2457E" w:rsidRPr="00A80C1F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C61DB1" w:rsidRDefault="00C61DB1" w:rsidP="00C61DB1">
      <w:pPr>
        <w:pStyle w:val="Odlomakpopisa"/>
        <w:numPr>
          <w:ilvl w:val="0"/>
          <w:numId w:val="26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25. sjednice Upravnog vijeća;</w:t>
      </w:r>
    </w:p>
    <w:p w:rsidR="00C61DB1" w:rsidRDefault="00C61DB1" w:rsidP="00C61DB1">
      <w:pPr>
        <w:pStyle w:val="Odlomakpopisa"/>
        <w:numPr>
          <w:ilvl w:val="0"/>
          <w:numId w:val="2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prijem u radni odnos za radno mjesto:</w:t>
      </w:r>
    </w:p>
    <w:p w:rsidR="00C61DB1" w:rsidRDefault="00C61DB1" w:rsidP="00C61DB1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medicinska sestra, 1 izvršitelj na neodređeno puno radno vrijeme,</w:t>
      </w:r>
    </w:p>
    <w:p w:rsidR="00C61DB1" w:rsidRDefault="00C61DB1" w:rsidP="00C61DB1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neodređeno puno radno vrijeme;</w:t>
      </w:r>
    </w:p>
    <w:p w:rsidR="00C61DB1" w:rsidRDefault="00C61DB1" w:rsidP="00C61DB1">
      <w:pPr>
        <w:pStyle w:val="Odlomakpopisa"/>
        <w:numPr>
          <w:ilvl w:val="0"/>
          <w:numId w:val="2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raspisivanje natječaja za radno mjesto:</w:t>
      </w:r>
    </w:p>
    <w:p w:rsidR="00C61DB1" w:rsidRDefault="00C61DB1" w:rsidP="00C61DB1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određeno puno radno vrijeme, zamjena za P</w:t>
      </w:r>
      <w:r w:rsidR="000A3FE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K</w:t>
      </w:r>
      <w:r w:rsidR="000A3FE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i M</w:t>
      </w:r>
      <w:r w:rsidR="000A3FE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N</w:t>
      </w:r>
      <w:r w:rsidR="000A3FE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</w:t>
      </w:r>
    </w:p>
    <w:p w:rsidR="00C61DB1" w:rsidRDefault="00C61DB1" w:rsidP="00C61DB1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povećani opseg posla do 31.08.2025.;</w:t>
      </w:r>
    </w:p>
    <w:p w:rsidR="00C61DB1" w:rsidRDefault="00C61DB1" w:rsidP="00C61DB1">
      <w:pPr>
        <w:pStyle w:val="Odlomakpopisa"/>
        <w:numPr>
          <w:ilvl w:val="0"/>
          <w:numId w:val="2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Radni odnosi: zahtjev radnika </w:t>
      </w:r>
      <w:proofErr w:type="spellStart"/>
      <w:r>
        <w:rPr>
          <w:rFonts w:ascii="Arial" w:hAnsi="Arial" w:cs="Arial"/>
          <w:kern w:val="3"/>
        </w:rPr>
        <w:t>Lj</w:t>
      </w:r>
      <w:proofErr w:type="spellEnd"/>
      <w:r w:rsidR="000A3FE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Š</w:t>
      </w:r>
      <w:r w:rsidR="000A3FE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 zaposlene na radnom mjestu krojačice pralje za sporazumni raskid ugovora o radu na neodređeno vrijeme s danom 31. prosinca 2024. radi odlaska u mirovinu s danom 01. siječnja 2025.;</w:t>
      </w:r>
    </w:p>
    <w:p w:rsidR="00C61DB1" w:rsidRDefault="00C61DB1" w:rsidP="00C61DB1">
      <w:pPr>
        <w:pStyle w:val="Odlomakpopisa"/>
        <w:numPr>
          <w:ilvl w:val="0"/>
          <w:numId w:val="2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III. izmjene i dopune Plana nabave roba, radova i usluga za 2024.g.;</w:t>
      </w:r>
    </w:p>
    <w:p w:rsidR="00C61DB1" w:rsidRDefault="00C61DB1" w:rsidP="00C61DB1">
      <w:pPr>
        <w:pStyle w:val="Odlomakpopisa"/>
        <w:numPr>
          <w:ilvl w:val="0"/>
          <w:numId w:val="2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IV. izmjene i dopune Plana nabave roba, radova i usluga za 2024.g.</w:t>
      </w:r>
    </w:p>
    <w:p w:rsidR="00FF5FB3" w:rsidRDefault="00FF5FB3" w:rsidP="00FF5FB3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</w:t>
      </w:r>
    </w:p>
    <w:p w:rsidR="00B05B94" w:rsidRDefault="00B05B94" w:rsidP="00B05B94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40347">
        <w:rPr>
          <w:rFonts w:ascii="Arial" w:eastAsia="Times New Roman" w:hAnsi="Arial" w:cs="Arial"/>
          <w:kern w:val="22"/>
          <w:lang w:val="hr-HR" w:eastAsia="hr-HR"/>
        </w:rPr>
        <w:t>2</w:t>
      </w:r>
      <w:r w:rsidR="00C61DB1">
        <w:rPr>
          <w:rFonts w:ascii="Arial" w:eastAsia="Times New Roman" w:hAnsi="Arial" w:cs="Arial"/>
          <w:kern w:val="22"/>
          <w:lang w:val="hr-HR" w:eastAsia="hr-HR"/>
        </w:rPr>
        <w:t>5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0A3FE1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E40347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C61DB1">
        <w:rPr>
          <w:rFonts w:ascii="Arial" w:eastAsia="Times New Roman" w:hAnsi="Arial" w:cs="Arial"/>
          <w:b/>
          <w:kern w:val="22"/>
          <w:lang w:val="hr-HR" w:eastAsia="hr-HR"/>
        </w:rPr>
        <w:t>5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231EDC" w:rsidRPr="00231EDC" w:rsidRDefault="00902684" w:rsidP="00231EDC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231EDC">
        <w:rPr>
          <w:rFonts w:ascii="Arial" w:hAnsi="Arial" w:cs="Arial"/>
          <w:b/>
        </w:rPr>
        <w:t>Točka</w:t>
      </w:r>
      <w:proofErr w:type="spellEnd"/>
      <w:r w:rsidRPr="00231EDC">
        <w:rPr>
          <w:rFonts w:ascii="Arial" w:hAnsi="Arial" w:cs="Arial"/>
          <w:b/>
        </w:rPr>
        <w:t xml:space="preserve"> </w:t>
      </w:r>
      <w:r w:rsidR="008E3658" w:rsidRPr="00231EDC">
        <w:rPr>
          <w:rFonts w:ascii="Arial" w:hAnsi="Arial" w:cs="Arial"/>
          <w:b/>
        </w:rPr>
        <w:t>2</w:t>
      </w:r>
      <w:r w:rsidRPr="00231EDC">
        <w:rPr>
          <w:rFonts w:ascii="Arial" w:hAnsi="Arial" w:cs="Arial"/>
          <w:b/>
        </w:rPr>
        <w:t xml:space="preserve">. </w:t>
      </w:r>
      <w:r w:rsidR="00EE5301" w:rsidRPr="00231EDC">
        <w:rPr>
          <w:rFonts w:ascii="Arial" w:hAnsi="Arial" w:cs="Arial"/>
        </w:rPr>
        <w:t xml:space="preserve"> </w:t>
      </w:r>
      <w:bookmarkStart w:id="0" w:name="_Hlk140150161"/>
      <w:bookmarkStart w:id="1" w:name="_Hlk109890518"/>
      <w:bookmarkStart w:id="2" w:name="_Hlk19091509"/>
      <w:bookmarkStart w:id="3" w:name="_Hlk49506223"/>
      <w:r w:rsidR="00231EDC" w:rsidRPr="00231EDC">
        <w:rPr>
          <w:rFonts w:ascii="Arial" w:hAnsi="Arial" w:cs="Arial"/>
          <w:kern w:val="3"/>
        </w:rPr>
        <w:t>Radni odnosi: prijem u radni odnos za radno mjesto:</w:t>
      </w:r>
    </w:p>
    <w:p w:rsidR="00C61DB1" w:rsidRDefault="00C61DB1" w:rsidP="00C61DB1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medicinska sestra, 1 izvršitelj na neodređeno puno radno vrijeme,</w:t>
      </w:r>
    </w:p>
    <w:p w:rsidR="00C61DB1" w:rsidRDefault="00C61DB1" w:rsidP="00C61DB1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neodređeno puno radno vrijeme;</w:t>
      </w: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V.d. r</w:t>
      </w:r>
      <w:r w:rsidRPr="00BA2A5B">
        <w:rPr>
          <w:rFonts w:ascii="Arial" w:eastAsia="Calibri" w:hAnsi="Arial" w:cs="Arial"/>
          <w:lang w:val="hr-HR"/>
        </w:rPr>
        <w:t>avnatel</w:t>
      </w:r>
      <w:r>
        <w:rPr>
          <w:rFonts w:ascii="Arial" w:eastAsia="Calibri" w:hAnsi="Arial" w:cs="Arial"/>
          <w:lang w:val="hr-HR"/>
        </w:rPr>
        <w:t xml:space="preserve">ja navodi kako se na natječaj za radno mjesto </w:t>
      </w:r>
      <w:r w:rsidR="00C61DB1">
        <w:rPr>
          <w:rFonts w:ascii="Arial" w:eastAsia="Calibri" w:hAnsi="Arial" w:cs="Arial"/>
          <w:kern w:val="3"/>
          <w:lang w:val="hr-HR"/>
        </w:rPr>
        <w:t>medicinska sestra</w:t>
      </w:r>
      <w:r>
        <w:rPr>
          <w:rFonts w:ascii="Arial" w:eastAsia="Calibri" w:hAnsi="Arial" w:cs="Arial"/>
          <w:kern w:val="3"/>
          <w:lang w:val="hr-HR"/>
        </w:rPr>
        <w:t>,</w:t>
      </w:r>
      <w:r w:rsidRPr="008E7A7F">
        <w:rPr>
          <w:rFonts w:ascii="Arial" w:eastAsia="Calibri" w:hAnsi="Arial" w:cs="Arial"/>
          <w:kern w:val="3"/>
          <w:lang w:val="hr-HR"/>
        </w:rPr>
        <w:t xml:space="preserve"> 1</w:t>
      </w:r>
      <w:r>
        <w:rPr>
          <w:rFonts w:ascii="Arial" w:eastAsia="Calibri" w:hAnsi="Arial" w:cs="Arial"/>
          <w:kern w:val="3"/>
          <w:lang w:val="hr-HR"/>
        </w:rPr>
        <w:t xml:space="preserve"> </w:t>
      </w:r>
      <w:r w:rsidRPr="008E7A7F">
        <w:rPr>
          <w:rFonts w:ascii="Arial" w:eastAsia="Calibri" w:hAnsi="Arial" w:cs="Arial"/>
          <w:kern w:val="3"/>
          <w:lang w:val="hr-HR"/>
        </w:rPr>
        <w:t xml:space="preserve">izvršitelj na </w:t>
      </w:r>
      <w:r w:rsidR="00C61DB1">
        <w:rPr>
          <w:rFonts w:ascii="Arial" w:eastAsia="Calibri" w:hAnsi="Arial" w:cs="Arial"/>
          <w:kern w:val="3"/>
          <w:lang w:val="hr-HR"/>
        </w:rPr>
        <w:t>ne</w:t>
      </w:r>
      <w:r w:rsidRPr="008E7A7F">
        <w:rPr>
          <w:rFonts w:ascii="Arial" w:eastAsia="Calibri" w:hAnsi="Arial" w:cs="Arial"/>
          <w:kern w:val="3"/>
          <w:lang w:val="hr-HR"/>
        </w:rPr>
        <w:t>određeno puno radno vrijeme</w:t>
      </w:r>
      <w:r>
        <w:rPr>
          <w:rFonts w:ascii="Arial" w:eastAsia="Calibri" w:hAnsi="Arial" w:cs="Arial"/>
          <w:kern w:val="3"/>
          <w:lang w:val="hr-HR"/>
        </w:rPr>
        <w:t xml:space="preserve">, </w:t>
      </w:r>
      <w:r>
        <w:rPr>
          <w:rFonts w:ascii="Arial" w:eastAsia="Calibri" w:hAnsi="Arial" w:cs="Arial"/>
          <w:lang w:val="hr-HR"/>
        </w:rPr>
        <w:t xml:space="preserve">koji je raspisan dne </w:t>
      </w:r>
      <w:r w:rsidR="00C61DB1">
        <w:rPr>
          <w:rFonts w:ascii="Arial" w:eastAsia="Calibri" w:hAnsi="Arial" w:cs="Arial"/>
          <w:lang w:val="hr-HR"/>
        </w:rPr>
        <w:t>17</w:t>
      </w:r>
      <w:r>
        <w:rPr>
          <w:rFonts w:ascii="Arial" w:eastAsia="Calibri" w:hAnsi="Arial" w:cs="Arial"/>
          <w:lang w:val="hr-HR"/>
        </w:rPr>
        <w:t>. listopada 2024.g. javil</w:t>
      </w:r>
      <w:r w:rsidR="00C61DB1">
        <w:rPr>
          <w:rFonts w:ascii="Arial" w:eastAsia="Calibri" w:hAnsi="Arial" w:cs="Arial"/>
          <w:lang w:val="hr-HR"/>
        </w:rPr>
        <w:t>o</w:t>
      </w:r>
      <w:r>
        <w:rPr>
          <w:rFonts w:ascii="Arial" w:eastAsia="Calibri" w:hAnsi="Arial" w:cs="Arial"/>
          <w:lang w:val="hr-HR"/>
        </w:rPr>
        <w:t xml:space="preserve"> </w:t>
      </w:r>
      <w:r w:rsidR="00C61DB1">
        <w:rPr>
          <w:rFonts w:ascii="Arial" w:eastAsia="Calibri" w:hAnsi="Arial" w:cs="Arial"/>
          <w:lang w:val="hr-HR"/>
        </w:rPr>
        <w:t>5</w:t>
      </w:r>
      <w:r>
        <w:rPr>
          <w:rFonts w:ascii="Arial" w:eastAsia="Calibri" w:hAnsi="Arial" w:cs="Arial"/>
          <w:lang w:val="hr-HR"/>
        </w:rPr>
        <w:t xml:space="preserve"> kandidata</w:t>
      </w:r>
      <w:r w:rsidR="00C61DB1">
        <w:rPr>
          <w:rFonts w:ascii="Arial" w:eastAsia="Calibri" w:hAnsi="Arial" w:cs="Arial"/>
          <w:lang w:val="hr-HR"/>
        </w:rPr>
        <w:t xml:space="preserve">. Razgovor je obavljen s 4 kandidata i to Senkom Kordić, Sanjom </w:t>
      </w:r>
      <w:proofErr w:type="spellStart"/>
      <w:r w:rsidR="00C61DB1">
        <w:rPr>
          <w:rFonts w:ascii="Arial" w:eastAsia="Calibri" w:hAnsi="Arial" w:cs="Arial"/>
          <w:lang w:val="hr-HR"/>
        </w:rPr>
        <w:t>Vrbnjak</w:t>
      </w:r>
      <w:proofErr w:type="spellEnd"/>
      <w:r w:rsidR="00C61DB1">
        <w:rPr>
          <w:rFonts w:ascii="Arial" w:eastAsia="Calibri" w:hAnsi="Arial" w:cs="Arial"/>
          <w:lang w:val="hr-HR"/>
        </w:rPr>
        <w:t xml:space="preserve">, Kristinom Jakić Hlevnjak i Rafaelom </w:t>
      </w:r>
      <w:proofErr w:type="spellStart"/>
      <w:r w:rsidR="00C61DB1">
        <w:rPr>
          <w:rFonts w:ascii="Arial" w:eastAsia="Calibri" w:hAnsi="Arial" w:cs="Arial"/>
          <w:lang w:val="hr-HR"/>
        </w:rPr>
        <w:t>Cvetić</w:t>
      </w:r>
      <w:proofErr w:type="spellEnd"/>
      <w:r w:rsidR="00C61DB1">
        <w:rPr>
          <w:rFonts w:ascii="Arial" w:eastAsia="Calibri" w:hAnsi="Arial" w:cs="Arial"/>
          <w:lang w:val="hr-HR"/>
        </w:rPr>
        <w:t xml:space="preserve"> dok je kandidat Amadea </w:t>
      </w:r>
      <w:proofErr w:type="spellStart"/>
      <w:r w:rsidR="00C61DB1">
        <w:rPr>
          <w:rFonts w:ascii="Arial" w:eastAsia="Calibri" w:hAnsi="Arial" w:cs="Arial"/>
          <w:lang w:val="hr-HR"/>
        </w:rPr>
        <w:t>Matis</w:t>
      </w:r>
      <w:proofErr w:type="spellEnd"/>
      <w:r w:rsidR="00C61DB1">
        <w:rPr>
          <w:rFonts w:ascii="Arial" w:eastAsia="Calibri" w:hAnsi="Arial" w:cs="Arial"/>
          <w:lang w:val="hr-HR"/>
        </w:rPr>
        <w:t xml:space="preserve"> odustala od prijave na natječaj zbog pronalaska drugog posla. V.d. ravnatelja</w:t>
      </w:r>
      <w:r>
        <w:rPr>
          <w:rFonts w:ascii="Arial" w:eastAsia="Calibri" w:hAnsi="Arial" w:cs="Arial"/>
          <w:lang w:val="hr-HR"/>
        </w:rPr>
        <w:t xml:space="preserve"> izvješćuje Upravno vijeće o životopisima kandidata. Predlaže na to radno mjesto primiti </w:t>
      </w:r>
      <w:r w:rsidR="00F07546">
        <w:rPr>
          <w:rFonts w:ascii="Arial" w:eastAsia="Calibri" w:hAnsi="Arial" w:cs="Arial"/>
          <w:lang w:val="hr-HR"/>
        </w:rPr>
        <w:t xml:space="preserve">Rafaelu </w:t>
      </w:r>
      <w:proofErr w:type="spellStart"/>
      <w:r w:rsidR="00F07546">
        <w:rPr>
          <w:rFonts w:ascii="Arial" w:eastAsia="Calibri" w:hAnsi="Arial" w:cs="Arial"/>
          <w:lang w:val="hr-HR"/>
        </w:rPr>
        <w:t>Cvetić</w:t>
      </w:r>
      <w:proofErr w:type="spellEnd"/>
      <w:r w:rsidR="00F07546">
        <w:rPr>
          <w:rFonts w:ascii="Arial" w:eastAsia="Calibri" w:hAnsi="Arial" w:cs="Arial"/>
          <w:lang w:val="hr-HR"/>
        </w:rPr>
        <w:t>.</w:t>
      </w:r>
    </w:p>
    <w:p w:rsidR="00C61DB1" w:rsidRDefault="00231EDC" w:rsidP="00C61DB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 xml:space="preserve">Na natječaj za radno mjesto </w:t>
      </w:r>
      <w:r w:rsidR="00C61DB1">
        <w:rPr>
          <w:rFonts w:ascii="Arial" w:eastAsia="Calibri" w:hAnsi="Arial" w:cs="Arial"/>
          <w:lang w:val="hr-HR"/>
        </w:rPr>
        <w:t>spremačica servirka</w:t>
      </w:r>
      <w:r>
        <w:rPr>
          <w:rFonts w:ascii="Arial" w:eastAsia="Calibri" w:hAnsi="Arial" w:cs="Arial"/>
          <w:lang w:val="hr-HR"/>
        </w:rPr>
        <w:t xml:space="preserve">, </w:t>
      </w:r>
      <w:r w:rsidR="00C61DB1">
        <w:rPr>
          <w:rFonts w:ascii="Arial" w:eastAsia="Calibri" w:hAnsi="Arial" w:cs="Arial"/>
          <w:lang w:val="hr-HR"/>
        </w:rPr>
        <w:t>1</w:t>
      </w:r>
      <w:r w:rsidRPr="008E7A7F">
        <w:rPr>
          <w:rFonts w:ascii="Arial" w:eastAsia="Calibri" w:hAnsi="Arial" w:cs="Arial"/>
          <w:kern w:val="3"/>
          <w:lang w:val="hr-HR"/>
        </w:rPr>
        <w:t xml:space="preserve"> izvršitelj na</w:t>
      </w:r>
      <w:r w:rsidR="00C61DB1">
        <w:rPr>
          <w:rFonts w:ascii="Arial" w:eastAsia="Calibri" w:hAnsi="Arial" w:cs="Arial"/>
          <w:kern w:val="3"/>
          <w:lang w:val="hr-HR"/>
        </w:rPr>
        <w:t xml:space="preserve"> ne</w:t>
      </w:r>
      <w:r w:rsidRPr="008E7A7F">
        <w:rPr>
          <w:rFonts w:ascii="Arial" w:eastAsia="Calibri" w:hAnsi="Arial" w:cs="Arial"/>
          <w:kern w:val="3"/>
          <w:lang w:val="hr-HR"/>
        </w:rPr>
        <w:t>određeno puno radno vrijeme</w:t>
      </w:r>
      <w:r>
        <w:rPr>
          <w:rFonts w:ascii="Arial" w:eastAsia="Calibri" w:hAnsi="Arial" w:cs="Arial"/>
          <w:kern w:val="3"/>
          <w:lang w:val="hr-HR"/>
        </w:rPr>
        <w:t xml:space="preserve">, koji je raspisan dne </w:t>
      </w:r>
      <w:r w:rsidR="00C61DB1">
        <w:rPr>
          <w:rFonts w:ascii="Arial" w:eastAsia="Calibri" w:hAnsi="Arial" w:cs="Arial"/>
          <w:kern w:val="3"/>
          <w:lang w:val="hr-HR"/>
        </w:rPr>
        <w:t>17</w:t>
      </w:r>
      <w:r>
        <w:rPr>
          <w:rFonts w:ascii="Arial" w:eastAsia="Calibri" w:hAnsi="Arial" w:cs="Arial"/>
          <w:kern w:val="3"/>
          <w:lang w:val="hr-HR"/>
        </w:rPr>
        <w:t xml:space="preserve">. </w:t>
      </w:r>
      <w:r w:rsidR="00422E9E">
        <w:rPr>
          <w:rFonts w:ascii="Arial" w:eastAsia="Calibri" w:hAnsi="Arial" w:cs="Arial"/>
          <w:kern w:val="3"/>
          <w:lang w:val="hr-HR"/>
        </w:rPr>
        <w:t>listopad</w:t>
      </w:r>
      <w:r>
        <w:rPr>
          <w:rFonts w:ascii="Arial" w:eastAsia="Calibri" w:hAnsi="Arial" w:cs="Arial"/>
          <w:kern w:val="3"/>
          <w:lang w:val="hr-HR"/>
        </w:rPr>
        <w:t>a 2024.g. javil</w:t>
      </w:r>
      <w:r w:rsidR="00C61DB1">
        <w:rPr>
          <w:rFonts w:ascii="Arial" w:eastAsia="Calibri" w:hAnsi="Arial" w:cs="Arial"/>
          <w:kern w:val="3"/>
          <w:lang w:val="hr-HR"/>
        </w:rPr>
        <w:t>o</w:t>
      </w:r>
      <w:r>
        <w:rPr>
          <w:rFonts w:ascii="Arial" w:eastAsia="Calibri" w:hAnsi="Arial" w:cs="Arial"/>
          <w:kern w:val="3"/>
          <w:lang w:val="hr-HR"/>
        </w:rPr>
        <w:t xml:space="preserve"> s</w:t>
      </w:r>
      <w:r w:rsidR="00422E9E">
        <w:rPr>
          <w:rFonts w:ascii="Arial" w:eastAsia="Calibri" w:hAnsi="Arial" w:cs="Arial"/>
          <w:kern w:val="3"/>
          <w:lang w:val="hr-HR"/>
        </w:rPr>
        <w:t>e</w:t>
      </w:r>
      <w:r>
        <w:rPr>
          <w:rFonts w:ascii="Arial" w:eastAsia="Calibri" w:hAnsi="Arial" w:cs="Arial"/>
          <w:kern w:val="3"/>
          <w:lang w:val="hr-HR"/>
        </w:rPr>
        <w:t xml:space="preserve"> </w:t>
      </w:r>
      <w:r w:rsidR="00C61DB1">
        <w:rPr>
          <w:rFonts w:ascii="Arial" w:eastAsia="Calibri" w:hAnsi="Arial" w:cs="Arial"/>
          <w:kern w:val="3"/>
          <w:lang w:val="hr-HR"/>
        </w:rPr>
        <w:t>10</w:t>
      </w:r>
      <w:r>
        <w:rPr>
          <w:rFonts w:ascii="Arial" w:eastAsia="Calibri" w:hAnsi="Arial" w:cs="Arial"/>
          <w:kern w:val="3"/>
          <w:lang w:val="hr-HR"/>
        </w:rPr>
        <w:t xml:space="preserve"> kandidata</w:t>
      </w:r>
      <w:r w:rsidR="00C61DB1">
        <w:rPr>
          <w:rFonts w:ascii="Arial" w:eastAsia="Calibri" w:hAnsi="Arial" w:cs="Arial"/>
          <w:kern w:val="3"/>
          <w:lang w:val="hr-HR"/>
        </w:rPr>
        <w:t>.</w:t>
      </w:r>
      <w:r w:rsidR="00422E9E">
        <w:rPr>
          <w:rFonts w:ascii="Arial" w:eastAsia="Calibri" w:hAnsi="Arial" w:cs="Arial"/>
          <w:kern w:val="3"/>
          <w:lang w:val="hr-HR"/>
        </w:rPr>
        <w:t xml:space="preserve"> </w:t>
      </w:r>
      <w:r w:rsidR="00C61DB1">
        <w:rPr>
          <w:rFonts w:ascii="Arial" w:eastAsia="Calibri" w:hAnsi="Arial" w:cs="Arial"/>
          <w:lang w:val="hr-HR"/>
        </w:rPr>
        <w:t xml:space="preserve">V.d. ravnatelja izvješćuje Upravno vijeće o životopisima kandidata. Predlaže na to radno mjesto primiti </w:t>
      </w:r>
      <w:r w:rsidR="00F07546">
        <w:rPr>
          <w:rFonts w:ascii="Arial" w:eastAsia="Calibri" w:hAnsi="Arial" w:cs="Arial"/>
          <w:lang w:val="hr-HR"/>
        </w:rPr>
        <w:t xml:space="preserve">Mariju </w:t>
      </w:r>
      <w:proofErr w:type="spellStart"/>
      <w:r w:rsidR="00F07546">
        <w:rPr>
          <w:rFonts w:ascii="Arial" w:eastAsia="Calibri" w:hAnsi="Arial" w:cs="Arial"/>
          <w:lang w:val="hr-HR"/>
        </w:rPr>
        <w:t>Zaluški</w:t>
      </w:r>
      <w:proofErr w:type="spellEnd"/>
      <w:r w:rsidR="00F07546">
        <w:rPr>
          <w:rFonts w:ascii="Arial" w:eastAsia="Calibri" w:hAnsi="Arial" w:cs="Arial"/>
          <w:lang w:val="hr-HR"/>
        </w:rPr>
        <w:t>.</w:t>
      </w: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Nakon glasovanja Upravno vijeće donijelo je sl</w:t>
      </w:r>
      <w:r w:rsidR="00F07546">
        <w:rPr>
          <w:rFonts w:ascii="Arial" w:eastAsia="Calibri" w:hAnsi="Arial" w:cs="Arial"/>
          <w:lang w:val="hr-HR"/>
        </w:rPr>
        <w:t>jedeću</w:t>
      </w: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Odluku:</w:t>
      </w:r>
    </w:p>
    <w:p w:rsidR="00231EDC" w:rsidRPr="001A62E0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 w:rsidR="00DE4E08">
        <w:rPr>
          <w:rFonts w:ascii="Arial" w:eastAsia="Times New Roman" w:hAnsi="Arial" w:cs="Arial"/>
          <w:b/>
          <w:kern w:val="22"/>
          <w:lang w:eastAsia="hr-HR"/>
        </w:rPr>
        <w:t>medicinska sestra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1 izvršitelj na </w:t>
      </w:r>
      <w:r w:rsidR="00DE4E08">
        <w:rPr>
          <w:rFonts w:ascii="Arial" w:eastAsia="Times New Roman" w:hAnsi="Arial" w:cs="Arial"/>
          <w:b/>
          <w:kern w:val="22"/>
          <w:lang w:eastAsia="hr-HR"/>
        </w:rPr>
        <w:t>ne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>određeno puno radno vrijeme</w:t>
      </w:r>
      <w:r w:rsidR="000F4874">
        <w:rPr>
          <w:rFonts w:ascii="Arial" w:eastAsia="Times New Roman" w:hAnsi="Arial" w:cs="Arial"/>
          <w:b/>
          <w:kern w:val="22"/>
          <w:lang w:eastAsia="hr-HR"/>
        </w:rPr>
        <w:t>,</w:t>
      </w:r>
      <w:r w:rsidR="00DE4E08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F07546">
        <w:rPr>
          <w:rFonts w:ascii="Arial" w:eastAsia="Times New Roman" w:hAnsi="Arial" w:cs="Arial"/>
          <w:b/>
          <w:kern w:val="22"/>
          <w:lang w:eastAsia="hr-HR"/>
        </w:rPr>
        <w:t xml:space="preserve">Rafaela </w:t>
      </w:r>
      <w:proofErr w:type="spellStart"/>
      <w:r w:rsidR="00F07546">
        <w:rPr>
          <w:rFonts w:ascii="Arial" w:eastAsia="Times New Roman" w:hAnsi="Arial" w:cs="Arial"/>
          <w:b/>
          <w:kern w:val="22"/>
          <w:lang w:eastAsia="hr-HR"/>
        </w:rPr>
        <w:t>Cvetić</w:t>
      </w:r>
      <w:proofErr w:type="spellEnd"/>
    </w:p>
    <w:p w:rsidR="00231EDC" w:rsidRPr="00905F5D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kern w:val="3"/>
        </w:rPr>
      </w:pPr>
      <w:r w:rsidRPr="00905F5D">
        <w:rPr>
          <w:rFonts w:ascii="Arial" w:eastAsia="Times New Roman" w:hAnsi="Arial" w:cs="Arial"/>
          <w:b/>
          <w:kern w:val="22"/>
          <w:lang w:eastAsia="hr-HR"/>
        </w:rPr>
        <w:t>u radni odnos na radno mjes</w:t>
      </w:r>
      <w:r w:rsidR="00DE4E08">
        <w:rPr>
          <w:rFonts w:ascii="Arial" w:eastAsia="Times New Roman" w:hAnsi="Arial" w:cs="Arial"/>
          <w:b/>
          <w:kern w:val="22"/>
          <w:lang w:eastAsia="hr-HR"/>
        </w:rPr>
        <w:t>to spremačica servirka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DE4E08">
        <w:rPr>
          <w:rFonts w:ascii="Arial" w:eastAsia="Times New Roman" w:hAnsi="Arial" w:cs="Arial"/>
          <w:b/>
          <w:kern w:val="22"/>
          <w:lang w:eastAsia="hr-HR"/>
        </w:rPr>
        <w:t>1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izvršitelj na </w:t>
      </w:r>
      <w:r w:rsidR="00DE4E08">
        <w:rPr>
          <w:rFonts w:ascii="Arial" w:eastAsia="Times New Roman" w:hAnsi="Arial" w:cs="Arial"/>
          <w:b/>
          <w:kern w:val="22"/>
          <w:lang w:eastAsia="hr-HR"/>
        </w:rPr>
        <w:t>ne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>određeno puno radno vrijeme, prima s</w:t>
      </w:r>
      <w:r w:rsidR="00DE4E08">
        <w:rPr>
          <w:rFonts w:ascii="Arial" w:eastAsia="Times New Roman" w:hAnsi="Arial" w:cs="Arial"/>
          <w:b/>
          <w:kern w:val="22"/>
          <w:lang w:eastAsia="hr-HR"/>
        </w:rPr>
        <w:t>e</w:t>
      </w:r>
      <w:r w:rsidR="00F07546">
        <w:rPr>
          <w:rFonts w:ascii="Arial" w:eastAsia="Times New Roman" w:hAnsi="Arial" w:cs="Arial"/>
          <w:b/>
          <w:kern w:val="22"/>
          <w:lang w:eastAsia="hr-HR"/>
        </w:rPr>
        <w:t xml:space="preserve"> Marija </w:t>
      </w:r>
      <w:proofErr w:type="spellStart"/>
      <w:r w:rsidR="00F07546">
        <w:rPr>
          <w:rFonts w:ascii="Arial" w:eastAsia="Times New Roman" w:hAnsi="Arial" w:cs="Arial"/>
          <w:b/>
          <w:kern w:val="22"/>
          <w:lang w:eastAsia="hr-HR"/>
        </w:rPr>
        <w:t>Zaluški</w:t>
      </w:r>
      <w:proofErr w:type="spellEnd"/>
      <w:r w:rsidR="00DE4E08">
        <w:rPr>
          <w:rFonts w:ascii="Arial" w:eastAsia="Times New Roman" w:hAnsi="Arial" w:cs="Arial"/>
          <w:b/>
          <w:kern w:val="22"/>
          <w:lang w:eastAsia="hr-HR"/>
        </w:rPr>
        <w:t>.</w:t>
      </w:r>
    </w:p>
    <w:bookmarkEnd w:id="0"/>
    <w:bookmarkEnd w:id="1"/>
    <w:bookmarkEnd w:id="2"/>
    <w:bookmarkEnd w:id="3"/>
    <w:p w:rsidR="00231EDC" w:rsidRDefault="00231EDC" w:rsidP="00D00719">
      <w:pPr>
        <w:suppressAutoHyphens/>
        <w:autoSpaceDN w:val="0"/>
        <w:spacing w:after="0" w:line="276" w:lineRule="auto"/>
        <w:jc w:val="both"/>
        <w:rPr>
          <w:rFonts w:ascii="Arial" w:hAnsi="Arial" w:cs="Arial"/>
          <w:b/>
          <w:kern w:val="3"/>
        </w:rPr>
      </w:pPr>
    </w:p>
    <w:p w:rsidR="00C61DB1" w:rsidRPr="00C61DB1" w:rsidRDefault="007D21AF" w:rsidP="00C61DB1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C61DB1">
        <w:rPr>
          <w:rFonts w:ascii="Arial" w:hAnsi="Arial" w:cs="Arial"/>
          <w:b/>
          <w:kern w:val="3"/>
        </w:rPr>
        <w:t>Točka</w:t>
      </w:r>
      <w:proofErr w:type="spellEnd"/>
      <w:r w:rsidRPr="00C61DB1">
        <w:rPr>
          <w:rFonts w:ascii="Arial" w:hAnsi="Arial" w:cs="Arial"/>
          <w:b/>
          <w:kern w:val="3"/>
        </w:rPr>
        <w:t xml:space="preserve"> 3</w:t>
      </w:r>
      <w:r w:rsidRPr="00C61DB1">
        <w:rPr>
          <w:rFonts w:ascii="Arial" w:hAnsi="Arial" w:cs="Arial"/>
          <w:kern w:val="3"/>
        </w:rPr>
        <w:t>.</w:t>
      </w:r>
      <w:r w:rsidR="00ED2210" w:rsidRPr="00C61DB1">
        <w:rPr>
          <w:rFonts w:ascii="Arial" w:hAnsi="Arial" w:cs="Arial"/>
          <w:kern w:val="3"/>
        </w:rPr>
        <w:t xml:space="preserve"> </w:t>
      </w:r>
      <w:r w:rsidR="00C61DB1" w:rsidRPr="00C61DB1">
        <w:rPr>
          <w:rFonts w:ascii="Arial" w:hAnsi="Arial" w:cs="Arial"/>
          <w:kern w:val="3"/>
        </w:rPr>
        <w:t>Radni odnosi: raspisivanje natječaja za radno mjesto:</w:t>
      </w:r>
    </w:p>
    <w:p w:rsidR="00C61DB1" w:rsidRDefault="00C61DB1" w:rsidP="00C61DB1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određeno puno radno vrijeme, zamjena za P</w:t>
      </w:r>
      <w:r w:rsidR="000A3FE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K</w:t>
      </w:r>
      <w:r w:rsidR="000A3FE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i M</w:t>
      </w:r>
      <w:r w:rsidR="000A3FE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N</w:t>
      </w:r>
      <w:r w:rsidR="000A3FE1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</w:t>
      </w:r>
    </w:p>
    <w:p w:rsidR="00C61DB1" w:rsidRDefault="00C61DB1" w:rsidP="00C61DB1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povećani opseg posla do 31.08.2025.</w:t>
      </w:r>
    </w:p>
    <w:p w:rsidR="00470AEE" w:rsidRPr="00A80C1F" w:rsidRDefault="00470AEE" w:rsidP="00C61DB1">
      <w:pPr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0A3FE1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470AEE" w:rsidRDefault="00470AEE" w:rsidP="00470AE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F7136B" w:rsidRPr="00F7136B" w:rsidRDefault="00DE4E08" w:rsidP="00F7136B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>
        <w:rPr>
          <w:rFonts w:ascii="Arial" w:hAnsi="Arial" w:cs="Arial"/>
          <w:b/>
          <w:kern w:val="3"/>
        </w:rPr>
        <w:t>odgojitelj</w:t>
      </w:r>
      <w:r w:rsidR="00F7136B" w:rsidRPr="00F7136B">
        <w:rPr>
          <w:rFonts w:ascii="Arial" w:hAnsi="Arial" w:cs="Arial"/>
          <w:b/>
          <w:kern w:val="3"/>
        </w:rPr>
        <w:t xml:space="preserve">, </w:t>
      </w:r>
      <w:r>
        <w:rPr>
          <w:rFonts w:ascii="Arial" w:hAnsi="Arial" w:cs="Arial"/>
          <w:b/>
          <w:kern w:val="3"/>
        </w:rPr>
        <w:t>2</w:t>
      </w:r>
      <w:r w:rsidR="00F7136B" w:rsidRPr="00F7136B">
        <w:rPr>
          <w:rFonts w:ascii="Arial" w:hAnsi="Arial" w:cs="Arial"/>
          <w:b/>
          <w:kern w:val="3"/>
        </w:rPr>
        <w:t xml:space="preserve"> izvršitelj</w:t>
      </w:r>
      <w:r>
        <w:rPr>
          <w:rFonts w:ascii="Arial" w:hAnsi="Arial" w:cs="Arial"/>
          <w:b/>
          <w:kern w:val="3"/>
        </w:rPr>
        <w:t>a</w:t>
      </w:r>
      <w:r w:rsidR="00F7136B" w:rsidRPr="00F7136B">
        <w:rPr>
          <w:rFonts w:ascii="Arial" w:hAnsi="Arial" w:cs="Arial"/>
          <w:b/>
          <w:kern w:val="3"/>
        </w:rPr>
        <w:t xml:space="preserve"> na određeno puno radno vrijeme,</w:t>
      </w:r>
      <w:r>
        <w:rPr>
          <w:rFonts w:ascii="Arial" w:hAnsi="Arial" w:cs="Arial"/>
          <w:b/>
          <w:kern w:val="3"/>
        </w:rPr>
        <w:t xml:space="preserve"> zamjena</w:t>
      </w:r>
    </w:p>
    <w:p w:rsidR="00F7136B" w:rsidRPr="00F7136B" w:rsidRDefault="00DE4E08" w:rsidP="00F7136B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>
        <w:rPr>
          <w:rFonts w:ascii="Arial" w:hAnsi="Arial" w:cs="Arial"/>
          <w:b/>
          <w:kern w:val="3"/>
        </w:rPr>
        <w:t>odgojitelj</w:t>
      </w:r>
      <w:r w:rsidR="00F7136B" w:rsidRPr="00F7136B">
        <w:rPr>
          <w:rFonts w:ascii="Arial" w:hAnsi="Arial" w:cs="Arial"/>
          <w:b/>
          <w:kern w:val="3"/>
        </w:rPr>
        <w:t>, 1 izvršitelj na određeno puno radno vrijeme</w:t>
      </w:r>
      <w:r>
        <w:rPr>
          <w:rFonts w:ascii="Arial" w:hAnsi="Arial" w:cs="Arial"/>
          <w:b/>
          <w:kern w:val="3"/>
        </w:rPr>
        <w:t>, povećani opseg posla do 31.08.2025</w:t>
      </w:r>
      <w:r w:rsidR="00F7136B" w:rsidRPr="00F7136B">
        <w:rPr>
          <w:rFonts w:ascii="Arial" w:hAnsi="Arial" w:cs="Arial"/>
          <w:b/>
          <w:kern w:val="3"/>
        </w:rPr>
        <w:t>.</w:t>
      </w:r>
    </w:p>
    <w:p w:rsidR="00F7136B" w:rsidRDefault="00F7136B" w:rsidP="00F7136B">
      <w:pPr>
        <w:pStyle w:val="Odlomakpopisa"/>
        <w:spacing w:after="0"/>
        <w:ind w:left="1080"/>
        <w:jc w:val="both"/>
        <w:textAlignment w:val="auto"/>
        <w:rPr>
          <w:rFonts w:ascii="Arial" w:hAnsi="Arial" w:cs="Arial"/>
          <w:kern w:val="3"/>
        </w:rPr>
      </w:pPr>
    </w:p>
    <w:p w:rsidR="008B6867" w:rsidRPr="008B6867" w:rsidRDefault="006C7BDA" w:rsidP="008B6867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8B6867">
        <w:rPr>
          <w:rFonts w:ascii="Arial" w:hAnsi="Arial" w:cs="Arial"/>
          <w:b/>
          <w:kern w:val="3"/>
        </w:rPr>
        <w:t>Točka</w:t>
      </w:r>
      <w:proofErr w:type="spellEnd"/>
      <w:r w:rsidRPr="008B6867">
        <w:rPr>
          <w:rFonts w:ascii="Arial" w:hAnsi="Arial" w:cs="Arial"/>
          <w:b/>
          <w:kern w:val="3"/>
        </w:rPr>
        <w:t xml:space="preserve"> </w:t>
      </w:r>
      <w:r w:rsidR="00DC7360" w:rsidRPr="008B6867">
        <w:rPr>
          <w:rFonts w:ascii="Arial" w:hAnsi="Arial" w:cs="Arial"/>
          <w:b/>
          <w:kern w:val="3"/>
        </w:rPr>
        <w:t>4</w:t>
      </w:r>
      <w:r w:rsidRPr="008B6867">
        <w:rPr>
          <w:rFonts w:ascii="Arial" w:hAnsi="Arial" w:cs="Arial"/>
          <w:b/>
          <w:kern w:val="3"/>
        </w:rPr>
        <w:t xml:space="preserve">. </w:t>
      </w:r>
      <w:r w:rsidR="008B6867" w:rsidRPr="008B6867">
        <w:rPr>
          <w:rFonts w:ascii="Arial" w:hAnsi="Arial" w:cs="Arial"/>
          <w:kern w:val="3"/>
        </w:rPr>
        <w:t xml:space="preserve">Radni odnosi: zahtjev radnika </w:t>
      </w:r>
      <w:proofErr w:type="spellStart"/>
      <w:r w:rsidR="008B6867" w:rsidRPr="008B6867">
        <w:rPr>
          <w:rFonts w:ascii="Arial" w:hAnsi="Arial" w:cs="Arial"/>
          <w:kern w:val="3"/>
        </w:rPr>
        <w:t>Lj</w:t>
      </w:r>
      <w:proofErr w:type="spellEnd"/>
      <w:r w:rsidR="000A3FE1">
        <w:rPr>
          <w:rFonts w:ascii="Arial" w:hAnsi="Arial" w:cs="Arial"/>
          <w:kern w:val="3"/>
        </w:rPr>
        <w:t>.</w:t>
      </w:r>
      <w:r w:rsidR="008B6867" w:rsidRPr="008B6867">
        <w:rPr>
          <w:rFonts w:ascii="Arial" w:hAnsi="Arial" w:cs="Arial"/>
          <w:kern w:val="3"/>
        </w:rPr>
        <w:t xml:space="preserve"> Š</w:t>
      </w:r>
      <w:r w:rsidR="000A3FE1">
        <w:rPr>
          <w:rFonts w:ascii="Arial" w:hAnsi="Arial" w:cs="Arial"/>
          <w:kern w:val="3"/>
        </w:rPr>
        <w:t>.</w:t>
      </w:r>
      <w:r w:rsidR="008B6867" w:rsidRPr="008B6867">
        <w:rPr>
          <w:rFonts w:ascii="Arial" w:hAnsi="Arial" w:cs="Arial"/>
          <w:kern w:val="3"/>
        </w:rPr>
        <w:t>, zaposlene na radnom mjestu krojačice pralje za sporazumni raskid ugovora o radu na neodređeno vrijeme s danom 31. prosinca 2024. radi odlaska u mirovinu s danom 01. siječnja 2025.;</w:t>
      </w:r>
    </w:p>
    <w:p w:rsidR="00933C97" w:rsidRDefault="00933C97" w:rsidP="00933C97">
      <w:pPr>
        <w:spacing w:after="0"/>
        <w:jc w:val="both"/>
        <w:rPr>
          <w:rFonts w:ascii="Arial" w:eastAsia="Times New Roman" w:hAnsi="Arial" w:cs="Arial"/>
          <w:b/>
          <w:kern w:val="22"/>
          <w:u w:val="single"/>
          <w:lang w:eastAsia="hr-HR"/>
        </w:rPr>
      </w:pPr>
      <w:proofErr w:type="spellStart"/>
      <w:r w:rsidRPr="00D71C3F">
        <w:rPr>
          <w:rFonts w:ascii="Arial" w:eastAsia="Times New Roman" w:hAnsi="Arial" w:cs="Arial"/>
          <w:b/>
          <w:kern w:val="22"/>
          <w:u w:val="single"/>
          <w:lang w:eastAsia="hr-HR"/>
        </w:rPr>
        <w:t>Odluk</w:t>
      </w:r>
      <w:r w:rsidR="000A3FE1">
        <w:rPr>
          <w:rFonts w:ascii="Arial" w:eastAsia="Times New Roman" w:hAnsi="Arial" w:cs="Arial"/>
          <w:b/>
          <w:kern w:val="22"/>
          <w:u w:val="single"/>
          <w:lang w:eastAsia="hr-HR"/>
        </w:rPr>
        <w:t>a</w:t>
      </w:r>
      <w:proofErr w:type="spellEnd"/>
      <w:r w:rsidRPr="00D71C3F">
        <w:rPr>
          <w:rFonts w:ascii="Arial" w:eastAsia="Times New Roman" w:hAnsi="Arial" w:cs="Arial"/>
          <w:b/>
          <w:kern w:val="22"/>
          <w:u w:val="single"/>
          <w:lang w:eastAsia="hr-HR"/>
        </w:rPr>
        <w:t>:</w:t>
      </w:r>
    </w:p>
    <w:p w:rsidR="00933C97" w:rsidRPr="00154F9E" w:rsidRDefault="00933C97" w:rsidP="00933C97">
      <w:pPr>
        <w:spacing w:after="0"/>
        <w:jc w:val="both"/>
        <w:rPr>
          <w:rFonts w:ascii="Arial" w:hAnsi="Arial" w:cs="Arial"/>
          <w:b/>
        </w:rPr>
      </w:pP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Sporazumno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prestaje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radni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odnos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="00A10ADC">
        <w:rPr>
          <w:rFonts w:ascii="Arial" w:eastAsia="Times New Roman" w:hAnsi="Arial" w:cs="Arial"/>
          <w:b/>
          <w:kern w:val="22"/>
          <w:lang w:eastAsia="hr-HR"/>
        </w:rPr>
        <w:t>Lj</w:t>
      </w:r>
      <w:proofErr w:type="spellEnd"/>
      <w:r w:rsidR="000A3FE1">
        <w:rPr>
          <w:rFonts w:ascii="Arial" w:eastAsia="Times New Roman" w:hAnsi="Arial" w:cs="Arial"/>
          <w:b/>
          <w:kern w:val="22"/>
          <w:lang w:eastAsia="hr-HR"/>
        </w:rPr>
        <w:t>.</w:t>
      </w:r>
      <w:r w:rsidR="00A10ADC">
        <w:rPr>
          <w:rFonts w:ascii="Arial" w:eastAsia="Times New Roman" w:hAnsi="Arial" w:cs="Arial"/>
          <w:b/>
          <w:kern w:val="22"/>
          <w:lang w:eastAsia="hr-HR"/>
        </w:rPr>
        <w:t xml:space="preserve"> Š</w:t>
      </w:r>
      <w:r w:rsidR="000A3FE1">
        <w:rPr>
          <w:rFonts w:ascii="Arial" w:eastAsia="Times New Roman" w:hAnsi="Arial" w:cs="Arial"/>
          <w:b/>
          <w:kern w:val="22"/>
          <w:lang w:eastAsia="hr-HR"/>
        </w:rPr>
        <w:t>.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zaključno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s</w:t>
      </w:r>
      <w:r w:rsidR="006E3374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="006E3374">
        <w:rPr>
          <w:rFonts w:ascii="Arial" w:eastAsia="Times New Roman" w:hAnsi="Arial" w:cs="Arial"/>
          <w:b/>
          <w:kern w:val="22"/>
          <w:lang w:eastAsia="hr-HR"/>
        </w:rPr>
        <w:t>danom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A10ADC">
        <w:rPr>
          <w:rFonts w:ascii="Arial" w:eastAsia="Times New Roman" w:hAnsi="Arial" w:cs="Arial"/>
          <w:b/>
          <w:kern w:val="22"/>
          <w:lang w:eastAsia="hr-HR"/>
        </w:rPr>
        <w:t>31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.</w:t>
      </w:r>
      <w:r w:rsidR="00A10ADC">
        <w:rPr>
          <w:rFonts w:ascii="Arial" w:eastAsia="Times New Roman" w:hAnsi="Arial" w:cs="Arial"/>
          <w:b/>
          <w:kern w:val="22"/>
          <w:lang w:eastAsia="hr-HR"/>
        </w:rPr>
        <w:t>12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.202</w:t>
      </w:r>
      <w:r>
        <w:rPr>
          <w:rFonts w:ascii="Arial" w:eastAsia="Times New Roman" w:hAnsi="Arial" w:cs="Arial"/>
          <w:b/>
          <w:kern w:val="22"/>
          <w:lang w:eastAsia="hr-HR"/>
        </w:rPr>
        <w:t>4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.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godine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zbog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odlaska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u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mirovinu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.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Istoj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pripadaju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sva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prava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u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skladu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s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važećim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Kolektivn</w:t>
      </w:r>
      <w:r>
        <w:rPr>
          <w:rFonts w:ascii="Arial" w:eastAsia="Times New Roman" w:hAnsi="Arial" w:cs="Arial"/>
          <w:b/>
          <w:kern w:val="22"/>
          <w:lang w:eastAsia="hr-HR"/>
        </w:rPr>
        <w:t>i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m</w:t>
      </w:r>
      <w:proofErr w:type="spellEnd"/>
      <w:r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2"/>
          <w:lang w:eastAsia="hr-HR"/>
        </w:rPr>
        <w:t>ugovorom</w:t>
      </w:r>
      <w:proofErr w:type="spellEnd"/>
      <w:r>
        <w:rPr>
          <w:rFonts w:ascii="Arial" w:eastAsia="Times New Roman" w:hAnsi="Arial" w:cs="Arial"/>
          <w:b/>
          <w:kern w:val="22"/>
          <w:lang w:eastAsia="hr-HR"/>
        </w:rPr>
        <w:t>.</w:t>
      </w:r>
    </w:p>
    <w:p w:rsidR="00A308CA" w:rsidRPr="00DF4C53" w:rsidRDefault="00A308CA" w:rsidP="00C61DB1">
      <w:pPr>
        <w:spacing w:after="0"/>
        <w:jc w:val="both"/>
        <w:rPr>
          <w:rFonts w:ascii="Calibri" w:eastAsia="Calibri" w:hAnsi="Calibri" w:cs="Times New Roman"/>
          <w:lang w:val="hr-HR"/>
        </w:rPr>
      </w:pPr>
    </w:p>
    <w:p w:rsidR="009858AD" w:rsidRPr="00FD34E9" w:rsidRDefault="009858AD" w:rsidP="00A308CA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bookmarkStart w:id="4" w:name="_Hlk180054371"/>
    </w:p>
    <w:bookmarkEnd w:id="4"/>
    <w:p w:rsidR="006C5E8D" w:rsidRDefault="0002630E" w:rsidP="00DE4E08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6C5E8D">
        <w:rPr>
          <w:rFonts w:ascii="Arial" w:hAnsi="Arial" w:cs="Arial"/>
          <w:b/>
          <w:kern w:val="3"/>
        </w:rPr>
        <w:t>Točka</w:t>
      </w:r>
      <w:proofErr w:type="spellEnd"/>
      <w:r w:rsidRPr="006C5E8D">
        <w:rPr>
          <w:rFonts w:ascii="Arial" w:hAnsi="Arial" w:cs="Arial"/>
          <w:b/>
          <w:kern w:val="3"/>
        </w:rPr>
        <w:t xml:space="preserve"> </w:t>
      </w:r>
      <w:r w:rsidR="00A308CA" w:rsidRPr="006C5E8D">
        <w:rPr>
          <w:rFonts w:ascii="Arial" w:hAnsi="Arial" w:cs="Arial"/>
          <w:b/>
          <w:kern w:val="3"/>
        </w:rPr>
        <w:t>5</w:t>
      </w:r>
      <w:r w:rsidRPr="006C5E8D">
        <w:rPr>
          <w:rFonts w:ascii="Arial" w:hAnsi="Arial" w:cs="Arial"/>
          <w:b/>
          <w:kern w:val="3"/>
        </w:rPr>
        <w:t xml:space="preserve">.  </w:t>
      </w:r>
      <w:r w:rsidR="00DA4C74">
        <w:rPr>
          <w:rFonts w:ascii="Arial" w:hAnsi="Arial" w:cs="Arial"/>
          <w:kern w:val="3"/>
        </w:rPr>
        <w:t xml:space="preserve">III. </w:t>
      </w:r>
      <w:proofErr w:type="spellStart"/>
      <w:r w:rsidR="00DA4C74">
        <w:rPr>
          <w:rFonts w:ascii="Arial" w:hAnsi="Arial" w:cs="Arial"/>
          <w:kern w:val="3"/>
        </w:rPr>
        <w:t>izmjene</w:t>
      </w:r>
      <w:proofErr w:type="spellEnd"/>
      <w:r w:rsidR="00DA4C74">
        <w:rPr>
          <w:rFonts w:ascii="Arial" w:hAnsi="Arial" w:cs="Arial"/>
          <w:kern w:val="3"/>
        </w:rPr>
        <w:t xml:space="preserve"> </w:t>
      </w:r>
      <w:proofErr w:type="spellStart"/>
      <w:r w:rsidR="00DA4C74">
        <w:rPr>
          <w:rFonts w:ascii="Arial" w:hAnsi="Arial" w:cs="Arial"/>
          <w:kern w:val="3"/>
        </w:rPr>
        <w:t>i</w:t>
      </w:r>
      <w:proofErr w:type="spellEnd"/>
      <w:r w:rsidR="00DA4C74">
        <w:rPr>
          <w:rFonts w:ascii="Arial" w:hAnsi="Arial" w:cs="Arial"/>
          <w:kern w:val="3"/>
        </w:rPr>
        <w:t xml:space="preserve"> </w:t>
      </w:r>
      <w:proofErr w:type="spellStart"/>
      <w:r w:rsidR="00DA4C74">
        <w:rPr>
          <w:rFonts w:ascii="Arial" w:hAnsi="Arial" w:cs="Arial"/>
          <w:kern w:val="3"/>
        </w:rPr>
        <w:t>dopune</w:t>
      </w:r>
      <w:proofErr w:type="spellEnd"/>
      <w:r w:rsidR="00DA4C74">
        <w:rPr>
          <w:rFonts w:ascii="Arial" w:hAnsi="Arial" w:cs="Arial"/>
          <w:kern w:val="3"/>
        </w:rPr>
        <w:t xml:space="preserve"> Plana </w:t>
      </w:r>
      <w:proofErr w:type="spellStart"/>
      <w:r w:rsidR="00DA4C74">
        <w:rPr>
          <w:rFonts w:ascii="Arial" w:hAnsi="Arial" w:cs="Arial"/>
          <w:kern w:val="3"/>
        </w:rPr>
        <w:t>nabave</w:t>
      </w:r>
      <w:proofErr w:type="spellEnd"/>
      <w:r w:rsidR="00DA4C74">
        <w:rPr>
          <w:rFonts w:ascii="Arial" w:hAnsi="Arial" w:cs="Arial"/>
          <w:kern w:val="3"/>
        </w:rPr>
        <w:t xml:space="preserve"> </w:t>
      </w:r>
      <w:proofErr w:type="spellStart"/>
      <w:r w:rsidR="00DA4C74">
        <w:rPr>
          <w:rFonts w:ascii="Arial" w:hAnsi="Arial" w:cs="Arial"/>
          <w:kern w:val="3"/>
        </w:rPr>
        <w:t>roba</w:t>
      </w:r>
      <w:proofErr w:type="spellEnd"/>
      <w:r w:rsidR="00DA4C74">
        <w:rPr>
          <w:rFonts w:ascii="Arial" w:hAnsi="Arial" w:cs="Arial"/>
          <w:kern w:val="3"/>
        </w:rPr>
        <w:t xml:space="preserve">, </w:t>
      </w:r>
      <w:proofErr w:type="spellStart"/>
      <w:r w:rsidR="00DA4C74">
        <w:rPr>
          <w:rFonts w:ascii="Arial" w:hAnsi="Arial" w:cs="Arial"/>
          <w:kern w:val="3"/>
        </w:rPr>
        <w:t>radova</w:t>
      </w:r>
      <w:proofErr w:type="spellEnd"/>
      <w:r w:rsidR="00DA4C74">
        <w:rPr>
          <w:rFonts w:ascii="Arial" w:hAnsi="Arial" w:cs="Arial"/>
          <w:kern w:val="3"/>
        </w:rPr>
        <w:t xml:space="preserve"> </w:t>
      </w:r>
      <w:proofErr w:type="spellStart"/>
      <w:r w:rsidR="00DA4C74">
        <w:rPr>
          <w:rFonts w:ascii="Arial" w:hAnsi="Arial" w:cs="Arial"/>
          <w:kern w:val="3"/>
        </w:rPr>
        <w:t>i</w:t>
      </w:r>
      <w:proofErr w:type="spellEnd"/>
      <w:r w:rsidR="00DA4C74">
        <w:rPr>
          <w:rFonts w:ascii="Arial" w:hAnsi="Arial" w:cs="Arial"/>
          <w:kern w:val="3"/>
        </w:rPr>
        <w:t xml:space="preserve"> </w:t>
      </w:r>
      <w:proofErr w:type="spellStart"/>
      <w:r w:rsidR="00DA4C74">
        <w:rPr>
          <w:rFonts w:ascii="Arial" w:hAnsi="Arial" w:cs="Arial"/>
          <w:kern w:val="3"/>
        </w:rPr>
        <w:t>usluga</w:t>
      </w:r>
      <w:proofErr w:type="spellEnd"/>
      <w:r w:rsidR="00DA4C74">
        <w:rPr>
          <w:rFonts w:ascii="Arial" w:hAnsi="Arial" w:cs="Arial"/>
          <w:kern w:val="3"/>
        </w:rPr>
        <w:t xml:space="preserve"> za 2024.g.</w:t>
      </w:r>
    </w:p>
    <w:p w:rsidR="001D4ACB" w:rsidRPr="009A1CFA" w:rsidRDefault="001D4ACB" w:rsidP="001D4ACB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0A3FE1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1D4ACB" w:rsidRDefault="001D4ACB" w:rsidP="001D4ACB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svaja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ju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predložen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e III. izmjene i dopune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Plan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nabave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robe, radova i usluga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za 202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4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</w:p>
    <w:p w:rsidR="001D4ACB" w:rsidRPr="009A1CFA" w:rsidRDefault="001D4ACB" w:rsidP="001D4ACB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godinu.</w:t>
      </w:r>
    </w:p>
    <w:p w:rsidR="001D4ACB" w:rsidRDefault="001D4ACB" w:rsidP="00DE4E08">
      <w:pPr>
        <w:spacing w:after="0"/>
        <w:jc w:val="both"/>
        <w:rPr>
          <w:rFonts w:ascii="Calibri" w:eastAsia="Calibri" w:hAnsi="Calibri" w:cs="Times New Roman"/>
          <w:lang w:val="hr-HR"/>
        </w:rPr>
      </w:pPr>
    </w:p>
    <w:p w:rsidR="00B86D5C" w:rsidRPr="00B86D5C" w:rsidRDefault="00B86D5C" w:rsidP="00B86D5C">
      <w:pPr>
        <w:spacing w:after="0"/>
        <w:jc w:val="both"/>
        <w:rPr>
          <w:rFonts w:ascii="Arial" w:hAnsi="Arial" w:cs="Arial"/>
          <w:kern w:val="3"/>
        </w:rPr>
      </w:pPr>
      <w:r w:rsidRPr="00B86D5C">
        <w:rPr>
          <w:rFonts w:ascii="Arial" w:eastAsia="Calibri" w:hAnsi="Arial" w:cs="Arial"/>
          <w:b/>
          <w:lang w:val="hr-HR"/>
        </w:rPr>
        <w:t>Točka 6.</w:t>
      </w:r>
      <w:r w:rsidRPr="00B86D5C">
        <w:rPr>
          <w:rFonts w:ascii="Arial" w:hAnsi="Arial" w:cs="Arial"/>
          <w:kern w:val="3"/>
        </w:rPr>
        <w:t xml:space="preserve"> IV. izmjene i dopune Plana nabave roba, radova i usluga za 2024.g.</w:t>
      </w:r>
    </w:p>
    <w:p w:rsidR="006C5E8D" w:rsidRDefault="006C5E8D" w:rsidP="006C5E8D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D34E9">
        <w:rPr>
          <w:rFonts w:ascii="Arial" w:eastAsia="Times New Roman" w:hAnsi="Arial" w:cs="Arial"/>
          <w:kern w:val="22"/>
          <w:lang w:val="hr-HR" w:eastAsia="hr-HR"/>
        </w:rPr>
        <w:t>Primjedbi nije bilo te je Upravno vijeće jednoglasno donijelo slijedeću</w:t>
      </w:r>
    </w:p>
    <w:p w:rsidR="006C5E8D" w:rsidRPr="00FD34E9" w:rsidRDefault="006C5E8D" w:rsidP="006C5E8D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FD34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0A3FE1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bookmarkStart w:id="5" w:name="_GoBack"/>
      <w:bookmarkEnd w:id="5"/>
      <w:r w:rsidRPr="00FD34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647FB6" w:rsidRDefault="00647FB6" w:rsidP="00647FB6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svaja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ju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predložen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e I</w:t>
      </w:r>
      <w:r w:rsidR="00C65950">
        <w:rPr>
          <w:rFonts w:ascii="Arial" w:eastAsia="Times New Roman" w:hAnsi="Arial" w:cs="Arial"/>
          <w:b/>
          <w:bCs/>
          <w:kern w:val="22"/>
          <w:lang w:val="hr-HR" w:eastAsia="hr-HR"/>
        </w:rPr>
        <w:t>V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. izmjene i dopune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Plan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nabave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robe, radova i usluga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za 202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4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</w:p>
    <w:p w:rsidR="00647FB6" w:rsidRPr="009A1CFA" w:rsidRDefault="00647FB6" w:rsidP="00647FB6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godinu.</w:t>
      </w:r>
    </w:p>
    <w:p w:rsidR="006C5E8D" w:rsidRPr="00FD34E9" w:rsidRDefault="006C5E8D" w:rsidP="006C5E8D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BE4155">
        <w:rPr>
          <w:rFonts w:ascii="Arial" w:eastAsia="Calibri" w:hAnsi="Arial" w:cs="Arial"/>
          <w:kern w:val="3"/>
          <w:lang w:val="hr-HR"/>
        </w:rPr>
        <w:t>2</w:t>
      </w:r>
      <w:r w:rsidR="00876BE1">
        <w:rPr>
          <w:rFonts w:ascii="Arial" w:eastAsia="Calibri" w:hAnsi="Arial" w:cs="Arial"/>
          <w:kern w:val="3"/>
          <w:lang w:val="hr-HR"/>
        </w:rPr>
        <w:t>6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F926BC">
        <w:rPr>
          <w:rFonts w:ascii="Arial" w:eastAsia="Calibri" w:hAnsi="Arial" w:cs="Arial"/>
          <w:kern w:val="3"/>
          <w:lang w:val="hr-HR"/>
        </w:rPr>
        <w:t>15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A308CA">
        <w:rPr>
          <w:rFonts w:ascii="Arial" w:eastAsia="Calibri" w:hAnsi="Arial" w:cs="Arial"/>
          <w:kern w:val="3"/>
          <w:lang w:val="hr-HR"/>
        </w:rPr>
        <w:t>3</w:t>
      </w:r>
      <w:r w:rsidR="00F16A7E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E41E89">
        <w:rPr>
          <w:rFonts w:ascii="Arial" w:eastAsia="Calibri" w:hAnsi="Arial" w:cs="Arial"/>
          <w:kern w:val="3"/>
          <w:lang w:val="hr-HR"/>
        </w:rPr>
        <w:t>1</w:t>
      </w:r>
      <w:r w:rsidR="00DE4E08">
        <w:rPr>
          <w:rFonts w:ascii="Arial" w:eastAsia="Calibri" w:hAnsi="Arial" w:cs="Arial"/>
          <w:kern w:val="3"/>
          <w:lang w:val="hr-HR"/>
        </w:rPr>
        <w:t>4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3413"/>
    <w:multiLevelType w:val="multilevel"/>
    <w:tmpl w:val="05A6F6D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12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4E6A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575BD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19"/>
  </w:num>
  <w:num w:numId="5">
    <w:abstractNumId w:val="22"/>
  </w:num>
  <w:num w:numId="6">
    <w:abstractNumId w:val="1"/>
  </w:num>
  <w:num w:numId="7">
    <w:abstractNumId w:val="9"/>
  </w:num>
  <w:num w:numId="8">
    <w:abstractNumId w:val="6"/>
  </w:num>
  <w:num w:numId="9">
    <w:abstractNumId w:val="17"/>
  </w:num>
  <w:num w:numId="10">
    <w:abstractNumId w:val="3"/>
  </w:num>
  <w:num w:numId="11">
    <w:abstractNumId w:val="21"/>
  </w:num>
  <w:num w:numId="12">
    <w:abstractNumId w:val="18"/>
  </w:num>
  <w:num w:numId="13">
    <w:abstractNumId w:val="2"/>
  </w:num>
  <w:num w:numId="14">
    <w:abstractNumId w:val="27"/>
  </w:num>
  <w:num w:numId="15">
    <w:abstractNumId w:val="20"/>
  </w:num>
  <w:num w:numId="16">
    <w:abstractNumId w:val="5"/>
  </w:num>
  <w:num w:numId="17">
    <w:abstractNumId w:val="15"/>
  </w:num>
  <w:num w:numId="18">
    <w:abstractNumId w:val="25"/>
  </w:num>
  <w:num w:numId="19">
    <w:abstractNumId w:val="23"/>
  </w:num>
  <w:num w:numId="20">
    <w:abstractNumId w:val="12"/>
  </w:num>
  <w:num w:numId="21">
    <w:abstractNumId w:val="26"/>
  </w:num>
  <w:num w:numId="22">
    <w:abstractNumId w:val="0"/>
  </w:num>
  <w:num w:numId="23">
    <w:abstractNumId w:val="16"/>
  </w:num>
  <w:num w:numId="24">
    <w:abstractNumId w:val="11"/>
  </w:num>
  <w:num w:numId="25">
    <w:abstractNumId w:val="7"/>
  </w:num>
  <w:num w:numId="26">
    <w:abstractNumId w:val="14"/>
  </w:num>
  <w:num w:numId="27">
    <w:abstractNumId w:val="4"/>
  </w:num>
  <w:num w:numId="2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630E"/>
    <w:rsid w:val="00026DC5"/>
    <w:rsid w:val="00027AF5"/>
    <w:rsid w:val="00027FA2"/>
    <w:rsid w:val="00031ADA"/>
    <w:rsid w:val="00034518"/>
    <w:rsid w:val="0003489E"/>
    <w:rsid w:val="00040789"/>
    <w:rsid w:val="000429FA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3FE1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15880"/>
    <w:rsid w:val="00117393"/>
    <w:rsid w:val="00120885"/>
    <w:rsid w:val="00123031"/>
    <w:rsid w:val="00123C60"/>
    <w:rsid w:val="00124E89"/>
    <w:rsid w:val="00126A3B"/>
    <w:rsid w:val="00127DB4"/>
    <w:rsid w:val="001310C6"/>
    <w:rsid w:val="00135708"/>
    <w:rsid w:val="001371C9"/>
    <w:rsid w:val="00141B7D"/>
    <w:rsid w:val="001434E1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1E0C"/>
    <w:rsid w:val="0025726D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009"/>
    <w:rsid w:val="003B0467"/>
    <w:rsid w:val="003B2602"/>
    <w:rsid w:val="003B329C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22E9E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07954"/>
    <w:rsid w:val="006101CC"/>
    <w:rsid w:val="00615F8A"/>
    <w:rsid w:val="00623505"/>
    <w:rsid w:val="00623F24"/>
    <w:rsid w:val="0062478D"/>
    <w:rsid w:val="00624FFD"/>
    <w:rsid w:val="006306DA"/>
    <w:rsid w:val="00631A70"/>
    <w:rsid w:val="00631AE1"/>
    <w:rsid w:val="0063490E"/>
    <w:rsid w:val="00640BB5"/>
    <w:rsid w:val="00645A09"/>
    <w:rsid w:val="00646FE5"/>
    <w:rsid w:val="00647FB6"/>
    <w:rsid w:val="00652B81"/>
    <w:rsid w:val="006543FB"/>
    <w:rsid w:val="00656A62"/>
    <w:rsid w:val="00661800"/>
    <w:rsid w:val="00662D40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D71"/>
    <w:rsid w:val="006B1A15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F3E"/>
    <w:rsid w:val="006D32B9"/>
    <w:rsid w:val="006E00B1"/>
    <w:rsid w:val="006E0210"/>
    <w:rsid w:val="006E3374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D21AF"/>
    <w:rsid w:val="007F0565"/>
    <w:rsid w:val="008011D2"/>
    <w:rsid w:val="00804DFE"/>
    <w:rsid w:val="00806957"/>
    <w:rsid w:val="00815B26"/>
    <w:rsid w:val="008163A6"/>
    <w:rsid w:val="008177E7"/>
    <w:rsid w:val="00821CA7"/>
    <w:rsid w:val="00822270"/>
    <w:rsid w:val="00822E6E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703E7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065ED"/>
    <w:rsid w:val="009145FE"/>
    <w:rsid w:val="00920530"/>
    <w:rsid w:val="0092055F"/>
    <w:rsid w:val="00933C97"/>
    <w:rsid w:val="00934058"/>
    <w:rsid w:val="009356F3"/>
    <w:rsid w:val="009406F4"/>
    <w:rsid w:val="00947525"/>
    <w:rsid w:val="009476F8"/>
    <w:rsid w:val="00947808"/>
    <w:rsid w:val="0095072F"/>
    <w:rsid w:val="00952123"/>
    <w:rsid w:val="00952C7C"/>
    <w:rsid w:val="00972214"/>
    <w:rsid w:val="00975076"/>
    <w:rsid w:val="0098044F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A006C6"/>
    <w:rsid w:val="00A00EB5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149B"/>
    <w:rsid w:val="00A61627"/>
    <w:rsid w:val="00A67B26"/>
    <w:rsid w:val="00A7165A"/>
    <w:rsid w:val="00A71C89"/>
    <w:rsid w:val="00A76731"/>
    <w:rsid w:val="00A77DB7"/>
    <w:rsid w:val="00A80C1F"/>
    <w:rsid w:val="00A8124C"/>
    <w:rsid w:val="00A94A8A"/>
    <w:rsid w:val="00A95ABF"/>
    <w:rsid w:val="00A963A7"/>
    <w:rsid w:val="00A96F06"/>
    <w:rsid w:val="00AA165B"/>
    <w:rsid w:val="00AA18B9"/>
    <w:rsid w:val="00AA4A42"/>
    <w:rsid w:val="00AA70C9"/>
    <w:rsid w:val="00AA7454"/>
    <w:rsid w:val="00AB5084"/>
    <w:rsid w:val="00AB561C"/>
    <w:rsid w:val="00AB7F75"/>
    <w:rsid w:val="00AC3D4E"/>
    <w:rsid w:val="00AC4A47"/>
    <w:rsid w:val="00AC4D6B"/>
    <w:rsid w:val="00AD0840"/>
    <w:rsid w:val="00AD7DEC"/>
    <w:rsid w:val="00AE6740"/>
    <w:rsid w:val="00AE78BE"/>
    <w:rsid w:val="00AE7B8A"/>
    <w:rsid w:val="00AF2758"/>
    <w:rsid w:val="00AF4CB1"/>
    <w:rsid w:val="00AF5209"/>
    <w:rsid w:val="00B023D3"/>
    <w:rsid w:val="00B05790"/>
    <w:rsid w:val="00B05B94"/>
    <w:rsid w:val="00B05BC5"/>
    <w:rsid w:val="00B10FBC"/>
    <w:rsid w:val="00B26169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B61"/>
    <w:rsid w:val="00BD1ABD"/>
    <w:rsid w:val="00BD29E7"/>
    <w:rsid w:val="00BD2E99"/>
    <w:rsid w:val="00BD305A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70A6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20475"/>
    <w:rsid w:val="00D2067A"/>
    <w:rsid w:val="00D20C64"/>
    <w:rsid w:val="00D26A05"/>
    <w:rsid w:val="00D30CBC"/>
    <w:rsid w:val="00D33BE8"/>
    <w:rsid w:val="00D3446C"/>
    <w:rsid w:val="00D35A66"/>
    <w:rsid w:val="00D36653"/>
    <w:rsid w:val="00D37242"/>
    <w:rsid w:val="00D45A4F"/>
    <w:rsid w:val="00D62119"/>
    <w:rsid w:val="00D67D1F"/>
    <w:rsid w:val="00D67F9C"/>
    <w:rsid w:val="00D71C3F"/>
    <w:rsid w:val="00D721E5"/>
    <w:rsid w:val="00D73042"/>
    <w:rsid w:val="00D73944"/>
    <w:rsid w:val="00D812EB"/>
    <w:rsid w:val="00D877B8"/>
    <w:rsid w:val="00DA22DE"/>
    <w:rsid w:val="00DA4C74"/>
    <w:rsid w:val="00DA77EC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6010"/>
    <w:rsid w:val="00E40347"/>
    <w:rsid w:val="00E41E89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2309"/>
    <w:rsid w:val="00EF40CA"/>
    <w:rsid w:val="00F03126"/>
    <w:rsid w:val="00F040EC"/>
    <w:rsid w:val="00F04C25"/>
    <w:rsid w:val="00F05340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136B"/>
    <w:rsid w:val="00F742FB"/>
    <w:rsid w:val="00F7439A"/>
    <w:rsid w:val="00F809F6"/>
    <w:rsid w:val="00F81437"/>
    <w:rsid w:val="00F926BC"/>
    <w:rsid w:val="00F93775"/>
    <w:rsid w:val="00F9635F"/>
    <w:rsid w:val="00FA493C"/>
    <w:rsid w:val="00FB5E9C"/>
    <w:rsid w:val="00FB6B3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466D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5B67-2C12-4767-8BA5-3A75AA97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2024-11-28T08:12:00Z</cp:lastPrinted>
  <dcterms:created xsi:type="dcterms:W3CDTF">2025-11-03T12:23:00Z</dcterms:created>
  <dcterms:modified xsi:type="dcterms:W3CDTF">2025-11-03T12:25:00Z</dcterms:modified>
</cp:coreProperties>
</file>